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88455" w14:textId="7B71EFFE" w:rsidR="00046102" w:rsidRDefault="009B795C" w:rsidP="00046102">
      <w:pPr>
        <w:spacing w:after="0"/>
        <w:ind w:left="61" w:hanging="10"/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MODELO DE </w:t>
      </w:r>
      <w:r w:rsidR="00046102" w:rsidRPr="00046102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AVALIAÇÃO DE </w:t>
      </w:r>
      <w:r w:rsidR="00524CAA">
        <w:rPr>
          <w:rFonts w:ascii="Trebuchet MS" w:eastAsia="Trebuchet MS" w:hAnsi="Trebuchet MS" w:cs="Trebuchet MS"/>
          <w:b/>
          <w:bCs/>
          <w:sz w:val="24"/>
          <w:szCs w:val="24"/>
        </w:rPr>
        <w:t>DESEMPENHO</w:t>
      </w:r>
    </w:p>
    <w:p w14:paraId="76D63594" w14:textId="77777777" w:rsidR="009B795C" w:rsidRPr="009B795C" w:rsidRDefault="009B795C" w:rsidP="00046102">
      <w:pPr>
        <w:spacing w:after="0"/>
        <w:ind w:left="61" w:hanging="10"/>
        <w:jc w:val="center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tbl>
      <w:tblPr>
        <w:tblStyle w:val="TableGrid"/>
        <w:tblW w:w="8931" w:type="dxa"/>
        <w:tblInd w:w="-15" w:type="dxa"/>
        <w:tblCellMar>
          <w:left w:w="21" w:type="dxa"/>
          <w:right w:w="65" w:type="dxa"/>
        </w:tblCellMar>
        <w:tblLook w:val="04A0" w:firstRow="1" w:lastRow="0" w:firstColumn="1" w:lastColumn="0" w:noHBand="0" w:noVBand="1"/>
      </w:tblPr>
      <w:tblGrid>
        <w:gridCol w:w="930"/>
        <w:gridCol w:w="4647"/>
        <w:gridCol w:w="693"/>
        <w:gridCol w:w="693"/>
        <w:gridCol w:w="693"/>
        <w:gridCol w:w="14"/>
        <w:gridCol w:w="679"/>
        <w:gridCol w:w="582"/>
      </w:tblGrid>
      <w:tr w:rsidR="00524CAA" w14:paraId="68F6965C" w14:textId="77777777" w:rsidTr="00187613">
        <w:trPr>
          <w:trHeight w:val="272"/>
        </w:trPr>
        <w:tc>
          <w:tcPr>
            <w:tcW w:w="89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3300"/>
            <w:vAlign w:val="center"/>
          </w:tcPr>
          <w:p w14:paraId="1C7C55DC" w14:textId="77777777" w:rsidR="00524CAA" w:rsidRDefault="00524CAA" w:rsidP="00187613">
            <w:pPr>
              <w:jc w:val="center"/>
            </w:pPr>
            <w:bookmarkStart w:id="0" w:name="_Hlk57639132"/>
            <w:r>
              <w:rPr>
                <w:rFonts w:ascii="Arial" w:eastAsia="Arial" w:hAnsi="Arial" w:cs="Arial"/>
                <w:b/>
                <w:color w:val="FFFFFF"/>
                <w:sz w:val="23"/>
              </w:rPr>
              <w:t>AVALIAÇÃO DE DESEMPENHO</w:t>
            </w:r>
          </w:p>
        </w:tc>
      </w:tr>
      <w:tr w:rsidR="00524CAA" w14:paraId="092B99FF" w14:textId="77777777" w:rsidTr="00187613">
        <w:trPr>
          <w:trHeight w:val="374"/>
        </w:trPr>
        <w:tc>
          <w:tcPr>
            <w:tcW w:w="93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34586" w14:textId="77777777" w:rsidR="00524CAA" w:rsidRDefault="00524CAA" w:rsidP="00187613">
            <w:r>
              <w:rPr>
                <w:rFonts w:ascii="Arial" w:eastAsia="Arial" w:hAnsi="Arial" w:cs="Arial"/>
                <w:sz w:val="10"/>
              </w:rPr>
              <w:t>Nº IDENT.</w:t>
            </w:r>
          </w:p>
        </w:tc>
        <w:tc>
          <w:tcPr>
            <w:tcW w:w="6726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F1A6B" w14:textId="77777777" w:rsidR="00524CAA" w:rsidRDefault="00524CAA" w:rsidP="00187613">
            <w:pPr>
              <w:ind w:left="3"/>
            </w:pPr>
            <w:r>
              <w:rPr>
                <w:rFonts w:ascii="Arial" w:eastAsia="Arial" w:hAnsi="Arial" w:cs="Arial"/>
                <w:sz w:val="10"/>
              </w:rPr>
              <w:t>NOME:</w:t>
            </w: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37655490" w14:textId="77777777" w:rsidR="00524CAA" w:rsidRDefault="00524CAA" w:rsidP="00187613">
            <w:pPr>
              <w:ind w:left="3"/>
            </w:pPr>
            <w:r>
              <w:rPr>
                <w:rFonts w:ascii="Arial" w:eastAsia="Arial" w:hAnsi="Arial" w:cs="Arial"/>
                <w:sz w:val="10"/>
              </w:rPr>
              <w:t>IDADE:</w:t>
            </w:r>
          </w:p>
        </w:tc>
        <w:tc>
          <w:tcPr>
            <w:tcW w:w="5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69DC0C" w14:textId="77777777" w:rsidR="00524CAA" w:rsidRDefault="00524CAA" w:rsidP="00187613"/>
        </w:tc>
      </w:tr>
      <w:tr w:rsidR="00524CAA" w14:paraId="1544F07E" w14:textId="77777777" w:rsidTr="00187613">
        <w:trPr>
          <w:trHeight w:val="374"/>
        </w:trPr>
        <w:tc>
          <w:tcPr>
            <w:tcW w:w="6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F72BF" w14:textId="77777777" w:rsidR="00524CAA" w:rsidRDefault="00524CAA" w:rsidP="00187613">
            <w:r>
              <w:rPr>
                <w:rFonts w:ascii="Arial" w:eastAsia="Arial" w:hAnsi="Arial" w:cs="Arial"/>
                <w:sz w:val="10"/>
              </w:rPr>
              <w:t>FUNÇÃO: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A2028C" w14:textId="77777777" w:rsidR="00524CAA" w:rsidRDefault="00524CAA" w:rsidP="00187613">
            <w:pPr>
              <w:ind w:left="3"/>
            </w:pPr>
            <w:r>
              <w:rPr>
                <w:rFonts w:ascii="Arial" w:eastAsia="Arial" w:hAnsi="Arial" w:cs="Arial"/>
                <w:sz w:val="10"/>
              </w:rPr>
              <w:t>ADMISSÃO: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4883AF" w14:textId="77777777" w:rsidR="00524CAA" w:rsidRDefault="00524CAA" w:rsidP="00187613"/>
        </w:tc>
        <w:tc>
          <w:tcPr>
            <w:tcW w:w="5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F0ADB5" w14:textId="77777777" w:rsidR="00524CAA" w:rsidRDefault="00524CAA" w:rsidP="00187613"/>
        </w:tc>
      </w:tr>
      <w:tr w:rsidR="00524CAA" w14:paraId="38AE8222" w14:textId="77777777" w:rsidTr="00187613">
        <w:trPr>
          <w:trHeight w:val="374"/>
        </w:trPr>
        <w:tc>
          <w:tcPr>
            <w:tcW w:w="6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ACF71" w14:textId="77777777" w:rsidR="00524CAA" w:rsidRDefault="00524CAA" w:rsidP="00187613">
            <w:r>
              <w:rPr>
                <w:rFonts w:ascii="Arial" w:eastAsia="Arial" w:hAnsi="Arial" w:cs="Arial"/>
                <w:sz w:val="10"/>
              </w:rPr>
              <w:t>DEPARTAMENTO: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84E855" w14:textId="77777777" w:rsidR="00524CAA" w:rsidRDefault="00524CAA" w:rsidP="00187613">
            <w:pPr>
              <w:ind w:left="3"/>
            </w:pPr>
            <w:r>
              <w:rPr>
                <w:rFonts w:ascii="Arial" w:eastAsia="Arial" w:hAnsi="Arial" w:cs="Arial"/>
                <w:sz w:val="10"/>
              </w:rPr>
              <w:t>ALTERAÇÃO DA FUNÇÃO: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8D1ED41" w14:textId="77777777" w:rsidR="00524CAA" w:rsidRDefault="00524CAA" w:rsidP="00187613"/>
        </w:tc>
        <w:tc>
          <w:tcPr>
            <w:tcW w:w="5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87B16D" w14:textId="77777777" w:rsidR="00524CAA" w:rsidRDefault="00524CAA" w:rsidP="00187613"/>
        </w:tc>
      </w:tr>
      <w:tr w:rsidR="00524CAA" w14:paraId="7CC34594" w14:textId="77777777" w:rsidTr="00187613">
        <w:trPr>
          <w:trHeight w:val="374"/>
        </w:trPr>
        <w:tc>
          <w:tcPr>
            <w:tcW w:w="5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31C89" w14:textId="77777777" w:rsidR="00524CAA" w:rsidRDefault="00524CAA" w:rsidP="00187613">
            <w:r>
              <w:rPr>
                <w:rFonts w:ascii="Arial" w:eastAsia="Arial" w:hAnsi="Arial" w:cs="Arial"/>
                <w:sz w:val="10"/>
              </w:rPr>
              <w:t>GERENCIA: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2A6080" w14:textId="77777777" w:rsidR="00524CAA" w:rsidRDefault="00524CAA" w:rsidP="00187613">
            <w:pPr>
              <w:ind w:left="3"/>
            </w:pPr>
            <w:r>
              <w:rPr>
                <w:rFonts w:ascii="Arial" w:eastAsia="Arial" w:hAnsi="Arial" w:cs="Arial"/>
                <w:sz w:val="10"/>
              </w:rPr>
              <w:t>ESCOLARIDADE: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C4F934" w14:textId="77777777" w:rsidR="00524CAA" w:rsidRDefault="00524CAA" w:rsidP="00187613"/>
        </w:tc>
        <w:tc>
          <w:tcPr>
            <w:tcW w:w="5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98E62E" w14:textId="77777777" w:rsidR="00524CAA" w:rsidRDefault="00524CAA" w:rsidP="00187613"/>
        </w:tc>
      </w:tr>
      <w:tr w:rsidR="00524CAA" w14:paraId="555D6171" w14:textId="77777777" w:rsidTr="00187613">
        <w:trPr>
          <w:trHeight w:val="710"/>
        </w:trPr>
        <w:tc>
          <w:tcPr>
            <w:tcW w:w="76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513AEB" w14:textId="77777777" w:rsidR="00524CAA" w:rsidRDefault="00524CAA" w:rsidP="00187613">
            <w:pPr>
              <w:spacing w:after="133"/>
              <w:ind w:left="144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CRITÉRIOS PARA AVALIAÇÃO</w:t>
            </w:r>
          </w:p>
          <w:p w14:paraId="494E48D3" w14:textId="72CE7DDF" w:rsidR="00524CAA" w:rsidRDefault="00524CAA" w:rsidP="00187613">
            <w:pPr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t xml:space="preserve">Marque com X uma </w:t>
            </w:r>
            <w:r w:rsidR="009B795C">
              <w:rPr>
                <w:rFonts w:ascii="Arial" w:eastAsia="Arial" w:hAnsi="Arial" w:cs="Arial"/>
                <w:b/>
                <w:sz w:val="14"/>
              </w:rPr>
              <w:t>única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pontuação por item</w:t>
            </w:r>
            <w:r>
              <w:rPr>
                <w:rFonts w:ascii="Arial" w:eastAsia="Arial" w:hAnsi="Arial" w:cs="Arial"/>
                <w:sz w:val="14"/>
              </w:rPr>
              <w:t xml:space="preserve"> (1 - Insuficiente; 2 - Regular; 3 - Bom; 4 - Muito Bom; 5 - Excelente.)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4C9F5E" w14:textId="77777777" w:rsidR="00524CAA" w:rsidRDefault="00524CAA" w:rsidP="00187613"/>
        </w:tc>
        <w:tc>
          <w:tcPr>
            <w:tcW w:w="5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8AB563" w14:textId="77777777" w:rsidR="00524CAA" w:rsidRDefault="00524CAA" w:rsidP="00187613"/>
        </w:tc>
      </w:tr>
      <w:tr w:rsidR="00524CAA" w14:paraId="566C3AB8" w14:textId="77777777" w:rsidTr="00187613">
        <w:trPr>
          <w:trHeight w:val="209"/>
        </w:trPr>
        <w:tc>
          <w:tcPr>
            <w:tcW w:w="5577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14:paraId="7A701B04" w14:textId="77777777" w:rsidR="00524CAA" w:rsidRPr="00764CA4" w:rsidRDefault="00524CAA" w:rsidP="00187613">
            <w:pPr>
              <w:jc w:val="center"/>
              <w:rPr>
                <w:b/>
                <w:bCs/>
              </w:rPr>
            </w:pPr>
            <w:r w:rsidRPr="00764CA4">
              <w:rPr>
                <w:b/>
                <w:bCs/>
                <w:sz w:val="20"/>
                <w:szCs w:val="20"/>
              </w:rPr>
              <w:t>Fatores de Avaliação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6908" w14:textId="77777777" w:rsidR="00524CAA" w:rsidRDefault="00524CAA" w:rsidP="00187613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F260E" w14:textId="77777777" w:rsidR="00524CAA" w:rsidRDefault="00524CAA" w:rsidP="00187613">
            <w:pPr>
              <w:ind w:left="6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3D23B" w14:textId="77777777" w:rsidR="00524CAA" w:rsidRDefault="00524CAA" w:rsidP="00187613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5180D" w14:textId="77777777" w:rsidR="00524CAA" w:rsidRDefault="00524CAA" w:rsidP="00187613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84C84" w14:textId="77777777" w:rsidR="00524CAA" w:rsidRDefault="00524CAA" w:rsidP="00187613">
            <w:pPr>
              <w:ind w:left="6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</w:t>
            </w:r>
          </w:p>
        </w:tc>
      </w:tr>
      <w:tr w:rsidR="00524CAA" w14:paraId="70B471D6" w14:textId="77777777" w:rsidTr="00187613">
        <w:trPr>
          <w:trHeight w:val="155"/>
        </w:trPr>
        <w:tc>
          <w:tcPr>
            <w:tcW w:w="5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1158BB9" w14:textId="77777777" w:rsidR="00524CAA" w:rsidRDefault="00524CAA" w:rsidP="00187613">
            <w:pPr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t>1) - Interesse</w:t>
            </w: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DFABF" w14:textId="77777777" w:rsidR="00524CAA" w:rsidRDefault="00524CAA" w:rsidP="00187613"/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93041" w14:textId="77777777" w:rsidR="00524CAA" w:rsidRDefault="00524CAA" w:rsidP="00187613"/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F04D" w14:textId="77777777" w:rsidR="00524CAA" w:rsidRDefault="00524CAA" w:rsidP="00187613"/>
        </w:tc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B9DC5" w14:textId="77777777" w:rsidR="00524CAA" w:rsidRDefault="00524CAA" w:rsidP="00187613"/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7991" w14:textId="77777777" w:rsidR="00524CAA" w:rsidRDefault="00524CAA" w:rsidP="00187613"/>
        </w:tc>
      </w:tr>
      <w:tr w:rsidR="00524CAA" w14:paraId="1EA2436C" w14:textId="77777777" w:rsidTr="00187613">
        <w:trPr>
          <w:trHeight w:val="347"/>
        </w:trPr>
        <w:tc>
          <w:tcPr>
            <w:tcW w:w="557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0077E" w14:textId="77777777" w:rsidR="00524CAA" w:rsidRDefault="00524CAA" w:rsidP="00187613">
            <w:pPr>
              <w:ind w:left="7"/>
            </w:pPr>
            <w:r>
              <w:rPr>
                <w:rFonts w:ascii="Arial" w:eastAsia="Arial" w:hAnsi="Arial" w:cs="Arial"/>
                <w:sz w:val="14"/>
              </w:rPr>
              <w:t>Disposição com que executa suas tarefas e se aperfeiçoar profissionalmente.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4437" w14:textId="77777777" w:rsidR="00524CAA" w:rsidRDefault="00524CAA" w:rsidP="0018761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CAD9" w14:textId="77777777" w:rsidR="00524CAA" w:rsidRDefault="00524CAA" w:rsidP="0018761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AAA4" w14:textId="77777777" w:rsidR="00524CAA" w:rsidRDefault="00524CAA" w:rsidP="0018761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23E2D" w14:textId="77777777" w:rsidR="00524CAA" w:rsidRDefault="00524CAA" w:rsidP="00187613"/>
        </w:tc>
        <w:tc>
          <w:tcPr>
            <w:tcW w:w="5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3411" w14:textId="77777777" w:rsidR="00524CAA" w:rsidRDefault="00524CAA" w:rsidP="00187613"/>
        </w:tc>
      </w:tr>
      <w:tr w:rsidR="00524CAA" w14:paraId="4AB40A80" w14:textId="77777777" w:rsidTr="00187613">
        <w:trPr>
          <w:trHeight w:val="155"/>
        </w:trPr>
        <w:tc>
          <w:tcPr>
            <w:tcW w:w="5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015881" w14:textId="77777777" w:rsidR="00524CAA" w:rsidRDefault="00524CAA" w:rsidP="00187613">
            <w:pPr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t>2) - Responsabilidade</w:t>
            </w: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D37A4" w14:textId="77777777" w:rsidR="00524CAA" w:rsidRDefault="00524CAA" w:rsidP="00187613"/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C3BD6" w14:textId="77777777" w:rsidR="00524CAA" w:rsidRDefault="00524CAA" w:rsidP="00187613"/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4F7E" w14:textId="77777777" w:rsidR="00524CAA" w:rsidRDefault="00524CAA" w:rsidP="00187613"/>
        </w:tc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66AF1" w14:textId="77777777" w:rsidR="00524CAA" w:rsidRDefault="00524CAA" w:rsidP="00187613"/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1750B" w14:textId="77777777" w:rsidR="00524CAA" w:rsidRDefault="00524CAA" w:rsidP="00187613"/>
        </w:tc>
      </w:tr>
      <w:tr w:rsidR="00524CAA" w14:paraId="1820FABA" w14:textId="77777777" w:rsidTr="00187613">
        <w:trPr>
          <w:trHeight w:val="347"/>
        </w:trPr>
        <w:tc>
          <w:tcPr>
            <w:tcW w:w="557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3B2BA" w14:textId="77777777" w:rsidR="00524CAA" w:rsidRDefault="00524CAA" w:rsidP="00187613">
            <w:pPr>
              <w:ind w:left="7"/>
            </w:pPr>
            <w:r>
              <w:rPr>
                <w:rFonts w:ascii="Arial" w:eastAsia="Arial" w:hAnsi="Arial" w:cs="Arial"/>
                <w:sz w:val="14"/>
              </w:rPr>
              <w:t>Dedicação ao trabalho, consciência de seus deveres.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C8ECB" w14:textId="77777777" w:rsidR="00524CAA" w:rsidRDefault="00524CAA" w:rsidP="0018761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EDA16" w14:textId="77777777" w:rsidR="00524CAA" w:rsidRDefault="00524CAA" w:rsidP="0018761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5DBF" w14:textId="77777777" w:rsidR="00524CAA" w:rsidRDefault="00524CAA" w:rsidP="0018761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66DD5" w14:textId="77777777" w:rsidR="00524CAA" w:rsidRDefault="00524CAA" w:rsidP="00187613"/>
        </w:tc>
        <w:tc>
          <w:tcPr>
            <w:tcW w:w="5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718D" w14:textId="77777777" w:rsidR="00524CAA" w:rsidRDefault="00524CAA" w:rsidP="00187613"/>
        </w:tc>
      </w:tr>
      <w:tr w:rsidR="00524CAA" w14:paraId="6D3C8A67" w14:textId="77777777" w:rsidTr="00187613">
        <w:trPr>
          <w:trHeight w:val="155"/>
        </w:trPr>
        <w:tc>
          <w:tcPr>
            <w:tcW w:w="5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43F7681" w14:textId="77777777" w:rsidR="00524CAA" w:rsidRDefault="00524CAA" w:rsidP="00187613">
            <w:pPr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t>3) - Qualidade de Trabalho</w:t>
            </w: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10E6" w14:textId="77777777" w:rsidR="00524CAA" w:rsidRDefault="00524CAA" w:rsidP="00187613"/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F1FD2" w14:textId="77777777" w:rsidR="00524CAA" w:rsidRDefault="00524CAA" w:rsidP="00187613"/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9415" w14:textId="77777777" w:rsidR="00524CAA" w:rsidRDefault="00524CAA" w:rsidP="00187613"/>
        </w:tc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1A679" w14:textId="77777777" w:rsidR="00524CAA" w:rsidRDefault="00524CAA" w:rsidP="00187613"/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C3651" w14:textId="77777777" w:rsidR="00524CAA" w:rsidRDefault="00524CAA" w:rsidP="00187613"/>
        </w:tc>
      </w:tr>
      <w:tr w:rsidR="00524CAA" w14:paraId="59722D31" w14:textId="77777777" w:rsidTr="00187613">
        <w:trPr>
          <w:trHeight w:val="347"/>
        </w:trPr>
        <w:tc>
          <w:tcPr>
            <w:tcW w:w="557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8E79" w14:textId="77777777" w:rsidR="00524CAA" w:rsidRDefault="00524CAA" w:rsidP="00187613">
            <w:pPr>
              <w:ind w:left="7"/>
            </w:pPr>
            <w:r>
              <w:rPr>
                <w:rFonts w:ascii="Arial" w:eastAsia="Arial" w:hAnsi="Arial" w:cs="Arial"/>
                <w:sz w:val="14"/>
              </w:rPr>
              <w:t>Refere-se à precisão e cuidado na execução das tarefas.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97F1" w14:textId="77777777" w:rsidR="00524CAA" w:rsidRDefault="00524CAA" w:rsidP="0018761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5C62E" w14:textId="77777777" w:rsidR="00524CAA" w:rsidRDefault="00524CAA" w:rsidP="0018761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08D15" w14:textId="77777777" w:rsidR="00524CAA" w:rsidRDefault="00524CAA" w:rsidP="0018761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2536" w14:textId="77777777" w:rsidR="00524CAA" w:rsidRDefault="00524CAA" w:rsidP="00187613"/>
        </w:tc>
        <w:tc>
          <w:tcPr>
            <w:tcW w:w="5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D6681" w14:textId="77777777" w:rsidR="00524CAA" w:rsidRDefault="00524CAA" w:rsidP="00187613"/>
        </w:tc>
      </w:tr>
      <w:tr w:rsidR="00524CAA" w14:paraId="6D5DE13D" w14:textId="77777777" w:rsidTr="00187613">
        <w:trPr>
          <w:trHeight w:val="155"/>
        </w:trPr>
        <w:tc>
          <w:tcPr>
            <w:tcW w:w="5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C3C91D6" w14:textId="77777777" w:rsidR="00524CAA" w:rsidRDefault="00524CAA" w:rsidP="00187613">
            <w:pPr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t>4) - Conhecimento Técnico do Trabalho</w:t>
            </w: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7AD7" w14:textId="77777777" w:rsidR="00524CAA" w:rsidRDefault="00524CAA" w:rsidP="00187613"/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C3125" w14:textId="77777777" w:rsidR="00524CAA" w:rsidRDefault="00524CAA" w:rsidP="00187613"/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2446" w14:textId="77777777" w:rsidR="00524CAA" w:rsidRDefault="00524CAA" w:rsidP="00187613"/>
        </w:tc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A3E02" w14:textId="77777777" w:rsidR="00524CAA" w:rsidRDefault="00524CAA" w:rsidP="00187613"/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9D5DA" w14:textId="77777777" w:rsidR="00524CAA" w:rsidRDefault="00524CAA" w:rsidP="00187613"/>
        </w:tc>
      </w:tr>
      <w:tr w:rsidR="00524CAA" w14:paraId="0F021DE2" w14:textId="77777777" w:rsidTr="00187613">
        <w:trPr>
          <w:trHeight w:val="347"/>
        </w:trPr>
        <w:tc>
          <w:tcPr>
            <w:tcW w:w="557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6C138" w14:textId="77777777" w:rsidR="00524CAA" w:rsidRDefault="00524CAA" w:rsidP="00187613">
            <w:pPr>
              <w:ind w:left="7"/>
            </w:pPr>
            <w:r>
              <w:rPr>
                <w:rFonts w:ascii="Arial" w:eastAsia="Arial" w:hAnsi="Arial" w:cs="Arial"/>
                <w:sz w:val="14"/>
              </w:rPr>
              <w:t>Grau de domínio e experiência dos serviços sob sua responsabilidade.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F5616" w14:textId="77777777" w:rsidR="00524CAA" w:rsidRDefault="00524CAA" w:rsidP="0018761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6748B" w14:textId="77777777" w:rsidR="00524CAA" w:rsidRDefault="00524CAA" w:rsidP="0018761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1B737" w14:textId="77777777" w:rsidR="00524CAA" w:rsidRDefault="00524CAA" w:rsidP="0018761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E6DBB" w14:textId="77777777" w:rsidR="00524CAA" w:rsidRDefault="00524CAA" w:rsidP="00187613"/>
        </w:tc>
        <w:tc>
          <w:tcPr>
            <w:tcW w:w="5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73FB" w14:textId="77777777" w:rsidR="00524CAA" w:rsidRDefault="00524CAA" w:rsidP="00187613"/>
        </w:tc>
      </w:tr>
      <w:tr w:rsidR="00524CAA" w14:paraId="75FE6445" w14:textId="77777777" w:rsidTr="00187613">
        <w:trPr>
          <w:trHeight w:val="155"/>
        </w:trPr>
        <w:tc>
          <w:tcPr>
            <w:tcW w:w="5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F411555" w14:textId="77777777" w:rsidR="00524CAA" w:rsidRDefault="00524CAA" w:rsidP="00187613">
            <w:pPr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t>5) - Planejamento e Organização</w:t>
            </w: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3A7D" w14:textId="77777777" w:rsidR="00524CAA" w:rsidRDefault="00524CAA" w:rsidP="00187613"/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CBABB" w14:textId="77777777" w:rsidR="00524CAA" w:rsidRDefault="00524CAA" w:rsidP="00187613"/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4724D" w14:textId="77777777" w:rsidR="00524CAA" w:rsidRDefault="00524CAA" w:rsidP="00187613"/>
        </w:tc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1A9B2" w14:textId="77777777" w:rsidR="00524CAA" w:rsidRDefault="00524CAA" w:rsidP="00187613"/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7F492" w14:textId="77777777" w:rsidR="00524CAA" w:rsidRDefault="00524CAA" w:rsidP="00187613"/>
        </w:tc>
      </w:tr>
      <w:tr w:rsidR="00524CAA" w14:paraId="3468ED4A" w14:textId="77777777" w:rsidTr="00187613">
        <w:trPr>
          <w:trHeight w:val="347"/>
        </w:trPr>
        <w:tc>
          <w:tcPr>
            <w:tcW w:w="557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9A619" w14:textId="77777777" w:rsidR="00524CAA" w:rsidRDefault="00524CAA" w:rsidP="00187613">
            <w:pPr>
              <w:ind w:left="7"/>
            </w:pPr>
            <w:r>
              <w:rPr>
                <w:rFonts w:ascii="Arial" w:eastAsia="Arial" w:hAnsi="Arial" w:cs="Arial"/>
                <w:sz w:val="14"/>
              </w:rPr>
              <w:t>Capacidade de elaborar programas de trabalho, utilizando procedimentos e recursos disponíveis a consecução dos objetivos propostos.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5F0CF" w14:textId="77777777" w:rsidR="00524CAA" w:rsidRDefault="00524CAA" w:rsidP="0018761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42C57" w14:textId="77777777" w:rsidR="00524CAA" w:rsidRDefault="00524CAA" w:rsidP="0018761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5B1E3" w14:textId="77777777" w:rsidR="00524CAA" w:rsidRDefault="00524CAA" w:rsidP="0018761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638B7" w14:textId="77777777" w:rsidR="00524CAA" w:rsidRDefault="00524CAA" w:rsidP="00187613"/>
        </w:tc>
        <w:tc>
          <w:tcPr>
            <w:tcW w:w="5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AAA01" w14:textId="77777777" w:rsidR="00524CAA" w:rsidRDefault="00524CAA" w:rsidP="00187613"/>
        </w:tc>
      </w:tr>
      <w:tr w:rsidR="00524CAA" w14:paraId="6867C8DB" w14:textId="77777777" w:rsidTr="00187613">
        <w:trPr>
          <w:trHeight w:val="155"/>
        </w:trPr>
        <w:tc>
          <w:tcPr>
            <w:tcW w:w="5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863EC5A" w14:textId="77777777" w:rsidR="00524CAA" w:rsidRDefault="00524CAA" w:rsidP="00187613">
            <w:pPr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t>6) - Comunicação</w:t>
            </w: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F0292" w14:textId="77777777" w:rsidR="00524CAA" w:rsidRDefault="00524CAA" w:rsidP="00187613"/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29EFC" w14:textId="77777777" w:rsidR="00524CAA" w:rsidRDefault="00524CAA" w:rsidP="00187613"/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24CE" w14:textId="77777777" w:rsidR="00524CAA" w:rsidRDefault="00524CAA" w:rsidP="00187613"/>
        </w:tc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2C509" w14:textId="77777777" w:rsidR="00524CAA" w:rsidRDefault="00524CAA" w:rsidP="00187613"/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A7B6" w14:textId="77777777" w:rsidR="00524CAA" w:rsidRDefault="00524CAA" w:rsidP="00187613"/>
        </w:tc>
      </w:tr>
      <w:tr w:rsidR="00524CAA" w14:paraId="7A7F5C06" w14:textId="77777777" w:rsidTr="00187613">
        <w:trPr>
          <w:trHeight w:val="347"/>
        </w:trPr>
        <w:tc>
          <w:tcPr>
            <w:tcW w:w="557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16E4B" w14:textId="77777777" w:rsidR="00524CAA" w:rsidRDefault="00524CAA" w:rsidP="00187613">
            <w:pPr>
              <w:ind w:left="7"/>
            </w:pPr>
            <w:r>
              <w:rPr>
                <w:rFonts w:ascii="Arial" w:eastAsia="Arial" w:hAnsi="Arial" w:cs="Arial"/>
                <w:sz w:val="14"/>
              </w:rPr>
              <w:t>Capacidade de expor ideias ordenadamente e objetivamente a se fazer a entender, utilizando-se de uma terminologia adequada e padronizada.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1334D" w14:textId="77777777" w:rsidR="00524CAA" w:rsidRDefault="00524CAA" w:rsidP="0018761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9D4C8" w14:textId="77777777" w:rsidR="00524CAA" w:rsidRDefault="00524CAA" w:rsidP="0018761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4E542" w14:textId="77777777" w:rsidR="00524CAA" w:rsidRDefault="00524CAA" w:rsidP="0018761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BDE54" w14:textId="77777777" w:rsidR="00524CAA" w:rsidRDefault="00524CAA" w:rsidP="00187613"/>
        </w:tc>
        <w:tc>
          <w:tcPr>
            <w:tcW w:w="5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D360C" w14:textId="77777777" w:rsidR="00524CAA" w:rsidRDefault="00524CAA" w:rsidP="00187613"/>
        </w:tc>
      </w:tr>
      <w:tr w:rsidR="00524CAA" w14:paraId="66676151" w14:textId="77777777" w:rsidTr="00187613">
        <w:trPr>
          <w:trHeight w:val="155"/>
        </w:trPr>
        <w:tc>
          <w:tcPr>
            <w:tcW w:w="5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2FA4127" w14:textId="77777777" w:rsidR="00524CAA" w:rsidRDefault="00524CAA" w:rsidP="00187613">
            <w:pPr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t>7) - Criatividade</w:t>
            </w: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22918" w14:textId="77777777" w:rsidR="00524CAA" w:rsidRDefault="00524CAA" w:rsidP="00187613"/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F52D7" w14:textId="77777777" w:rsidR="00524CAA" w:rsidRDefault="00524CAA" w:rsidP="00187613"/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D9C5" w14:textId="77777777" w:rsidR="00524CAA" w:rsidRDefault="00524CAA" w:rsidP="00187613"/>
        </w:tc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4857" w14:textId="77777777" w:rsidR="00524CAA" w:rsidRDefault="00524CAA" w:rsidP="00187613"/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E921" w14:textId="77777777" w:rsidR="00524CAA" w:rsidRDefault="00524CAA" w:rsidP="00187613"/>
        </w:tc>
      </w:tr>
      <w:tr w:rsidR="00524CAA" w14:paraId="589107B7" w14:textId="77777777" w:rsidTr="00187613">
        <w:trPr>
          <w:trHeight w:val="347"/>
        </w:trPr>
        <w:tc>
          <w:tcPr>
            <w:tcW w:w="557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D4176" w14:textId="77777777" w:rsidR="00524CAA" w:rsidRDefault="00524CAA" w:rsidP="00187613">
            <w:pPr>
              <w:ind w:left="7"/>
            </w:pPr>
            <w:r>
              <w:rPr>
                <w:rFonts w:ascii="Arial" w:eastAsia="Arial" w:hAnsi="Arial" w:cs="Arial"/>
                <w:sz w:val="14"/>
              </w:rPr>
              <w:t>Habilidade de gerar novas ideias e inovar em produtos, processos e métodos de trabalho, visando melhoria na qualidade e produtividade.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07F6" w14:textId="77777777" w:rsidR="00524CAA" w:rsidRDefault="00524CAA" w:rsidP="0018761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F35C4" w14:textId="77777777" w:rsidR="00524CAA" w:rsidRDefault="00524CAA" w:rsidP="0018761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E9264" w14:textId="77777777" w:rsidR="00524CAA" w:rsidRDefault="00524CAA" w:rsidP="0018761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2FFA4" w14:textId="77777777" w:rsidR="00524CAA" w:rsidRDefault="00524CAA" w:rsidP="00187613"/>
        </w:tc>
        <w:tc>
          <w:tcPr>
            <w:tcW w:w="5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5ECFA" w14:textId="77777777" w:rsidR="00524CAA" w:rsidRDefault="00524CAA" w:rsidP="00187613"/>
        </w:tc>
      </w:tr>
      <w:tr w:rsidR="00524CAA" w14:paraId="6C33C958" w14:textId="77777777" w:rsidTr="00187613">
        <w:trPr>
          <w:trHeight w:val="155"/>
        </w:trPr>
        <w:tc>
          <w:tcPr>
            <w:tcW w:w="5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EE1C99A" w14:textId="77777777" w:rsidR="00524CAA" w:rsidRDefault="00524CAA" w:rsidP="00187613">
            <w:pPr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t>8) - Capacidade de Análise e Síntese</w:t>
            </w: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FF5C8" w14:textId="77777777" w:rsidR="00524CAA" w:rsidRDefault="00524CAA" w:rsidP="00187613"/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4D584" w14:textId="77777777" w:rsidR="00524CAA" w:rsidRDefault="00524CAA" w:rsidP="00187613"/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01D51" w14:textId="77777777" w:rsidR="00524CAA" w:rsidRDefault="00524CAA" w:rsidP="00187613"/>
        </w:tc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189A3" w14:textId="77777777" w:rsidR="00524CAA" w:rsidRDefault="00524CAA" w:rsidP="00187613"/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A0A8E" w14:textId="77777777" w:rsidR="00524CAA" w:rsidRDefault="00524CAA" w:rsidP="00187613"/>
        </w:tc>
      </w:tr>
      <w:tr w:rsidR="00524CAA" w14:paraId="513A782E" w14:textId="77777777" w:rsidTr="00187613">
        <w:trPr>
          <w:trHeight w:val="347"/>
        </w:trPr>
        <w:tc>
          <w:tcPr>
            <w:tcW w:w="557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0140E" w14:textId="77777777" w:rsidR="00524CAA" w:rsidRDefault="00524CAA" w:rsidP="00187613">
            <w:pPr>
              <w:ind w:left="7"/>
            </w:pPr>
            <w:r>
              <w:rPr>
                <w:rFonts w:ascii="Arial" w:eastAsia="Arial" w:hAnsi="Arial" w:cs="Arial"/>
                <w:sz w:val="14"/>
              </w:rPr>
              <w:t>Condição que apresenta para avaliar os elementos mais importantes de uma situação sem perder o sentido da totalidade.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E23E4" w14:textId="77777777" w:rsidR="00524CAA" w:rsidRDefault="00524CAA" w:rsidP="0018761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D49F" w14:textId="77777777" w:rsidR="00524CAA" w:rsidRDefault="00524CAA" w:rsidP="0018761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095BB" w14:textId="77777777" w:rsidR="00524CAA" w:rsidRDefault="00524CAA" w:rsidP="0018761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E2B9" w14:textId="77777777" w:rsidR="00524CAA" w:rsidRDefault="00524CAA" w:rsidP="00187613"/>
        </w:tc>
        <w:tc>
          <w:tcPr>
            <w:tcW w:w="5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2D176" w14:textId="77777777" w:rsidR="00524CAA" w:rsidRDefault="00524CAA" w:rsidP="00187613"/>
        </w:tc>
      </w:tr>
      <w:tr w:rsidR="00524CAA" w14:paraId="1293FAB8" w14:textId="77777777" w:rsidTr="00187613">
        <w:trPr>
          <w:trHeight w:val="155"/>
        </w:trPr>
        <w:tc>
          <w:tcPr>
            <w:tcW w:w="5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B214E28" w14:textId="77777777" w:rsidR="00524CAA" w:rsidRDefault="00524CAA" w:rsidP="00187613">
            <w:pPr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t>9) - Tomada de Decisão</w:t>
            </w: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03F61" w14:textId="77777777" w:rsidR="00524CAA" w:rsidRDefault="00524CAA" w:rsidP="00187613"/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C46D5" w14:textId="77777777" w:rsidR="00524CAA" w:rsidRDefault="00524CAA" w:rsidP="00187613"/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FDA5" w14:textId="77777777" w:rsidR="00524CAA" w:rsidRDefault="00524CAA" w:rsidP="00187613"/>
        </w:tc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0797C" w14:textId="77777777" w:rsidR="00524CAA" w:rsidRDefault="00524CAA" w:rsidP="00187613"/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15C04" w14:textId="77777777" w:rsidR="00524CAA" w:rsidRDefault="00524CAA" w:rsidP="00187613"/>
        </w:tc>
      </w:tr>
      <w:tr w:rsidR="00524CAA" w14:paraId="6929474D" w14:textId="77777777" w:rsidTr="00187613">
        <w:trPr>
          <w:trHeight w:val="347"/>
        </w:trPr>
        <w:tc>
          <w:tcPr>
            <w:tcW w:w="557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2295" w14:textId="77777777" w:rsidR="00524CAA" w:rsidRDefault="00524CAA" w:rsidP="00187613">
            <w:pPr>
              <w:ind w:left="7"/>
            </w:pPr>
            <w:r>
              <w:rPr>
                <w:rFonts w:ascii="Arial" w:eastAsia="Arial" w:hAnsi="Arial" w:cs="Arial"/>
                <w:sz w:val="14"/>
              </w:rPr>
              <w:t xml:space="preserve">Capacidade de encontrar a melhor solução para os problemas ligados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a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 sua área de atividade.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9A1BE" w14:textId="77777777" w:rsidR="00524CAA" w:rsidRDefault="00524CAA" w:rsidP="0018761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EDA46" w14:textId="77777777" w:rsidR="00524CAA" w:rsidRDefault="00524CAA" w:rsidP="0018761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8B0FB" w14:textId="77777777" w:rsidR="00524CAA" w:rsidRDefault="00524CAA" w:rsidP="0018761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A6944" w14:textId="77777777" w:rsidR="00524CAA" w:rsidRDefault="00524CAA" w:rsidP="00187613"/>
        </w:tc>
        <w:tc>
          <w:tcPr>
            <w:tcW w:w="5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55EF8" w14:textId="77777777" w:rsidR="00524CAA" w:rsidRDefault="00524CAA" w:rsidP="00187613"/>
        </w:tc>
      </w:tr>
      <w:tr w:rsidR="00524CAA" w14:paraId="63630063" w14:textId="77777777" w:rsidTr="00187613">
        <w:trPr>
          <w:trHeight w:val="155"/>
        </w:trPr>
        <w:tc>
          <w:tcPr>
            <w:tcW w:w="5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FA154CC" w14:textId="77777777" w:rsidR="00524CAA" w:rsidRDefault="00524CAA" w:rsidP="00187613">
            <w:pPr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t>10) - Relacionamento Interpessoal</w:t>
            </w: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F11AB" w14:textId="77777777" w:rsidR="00524CAA" w:rsidRDefault="00524CAA" w:rsidP="00187613"/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594D3" w14:textId="77777777" w:rsidR="00524CAA" w:rsidRDefault="00524CAA" w:rsidP="00187613"/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5C56" w14:textId="77777777" w:rsidR="00524CAA" w:rsidRDefault="00524CAA" w:rsidP="00187613"/>
        </w:tc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2287B" w14:textId="77777777" w:rsidR="00524CAA" w:rsidRDefault="00524CAA" w:rsidP="00187613"/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DD57" w14:textId="77777777" w:rsidR="00524CAA" w:rsidRDefault="00524CAA" w:rsidP="00187613"/>
        </w:tc>
      </w:tr>
      <w:tr w:rsidR="00524CAA" w14:paraId="2EC8D1F9" w14:textId="77777777" w:rsidTr="00187613">
        <w:trPr>
          <w:trHeight w:val="347"/>
        </w:trPr>
        <w:tc>
          <w:tcPr>
            <w:tcW w:w="557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2AF21" w14:textId="77777777" w:rsidR="00524CAA" w:rsidRDefault="00524CAA" w:rsidP="00187613">
            <w:pPr>
              <w:ind w:left="7"/>
            </w:pPr>
            <w:r>
              <w:rPr>
                <w:rFonts w:ascii="Arial" w:eastAsia="Arial" w:hAnsi="Arial" w:cs="Arial"/>
                <w:sz w:val="14"/>
              </w:rPr>
              <w:t>Facilidade no relacionamento humano em todos os níveis e contatos que mantém interno e externamente a empresa necessários a execução do trabalho.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564AC" w14:textId="77777777" w:rsidR="00524CAA" w:rsidRDefault="00524CAA" w:rsidP="0018761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3F29A" w14:textId="77777777" w:rsidR="00524CAA" w:rsidRDefault="00524CAA" w:rsidP="0018761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EC8CC" w14:textId="77777777" w:rsidR="00524CAA" w:rsidRDefault="00524CAA" w:rsidP="0018761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A258F" w14:textId="77777777" w:rsidR="00524CAA" w:rsidRDefault="00524CAA" w:rsidP="00187613"/>
        </w:tc>
        <w:tc>
          <w:tcPr>
            <w:tcW w:w="5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A48F" w14:textId="77777777" w:rsidR="00524CAA" w:rsidRDefault="00524CAA" w:rsidP="00187613"/>
        </w:tc>
      </w:tr>
      <w:tr w:rsidR="00524CAA" w14:paraId="02380E0E" w14:textId="77777777" w:rsidTr="00187613">
        <w:trPr>
          <w:trHeight w:val="155"/>
        </w:trPr>
        <w:tc>
          <w:tcPr>
            <w:tcW w:w="5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92C16FF" w14:textId="77777777" w:rsidR="00524CAA" w:rsidRDefault="00524CAA" w:rsidP="00187613">
            <w:pPr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t>11) - Equilíbrio Emocional no Ambiente de Trabalho</w:t>
            </w: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B10CC" w14:textId="77777777" w:rsidR="00524CAA" w:rsidRDefault="00524CAA" w:rsidP="00187613"/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04BFC" w14:textId="77777777" w:rsidR="00524CAA" w:rsidRDefault="00524CAA" w:rsidP="00187613"/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FCF47" w14:textId="77777777" w:rsidR="00524CAA" w:rsidRDefault="00524CAA" w:rsidP="00187613"/>
        </w:tc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8A45" w14:textId="77777777" w:rsidR="00524CAA" w:rsidRDefault="00524CAA" w:rsidP="00187613"/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4ABE" w14:textId="77777777" w:rsidR="00524CAA" w:rsidRDefault="00524CAA" w:rsidP="00187613"/>
        </w:tc>
      </w:tr>
      <w:tr w:rsidR="00524CAA" w14:paraId="458716CC" w14:textId="77777777" w:rsidTr="00187613">
        <w:trPr>
          <w:trHeight w:val="347"/>
        </w:trPr>
        <w:tc>
          <w:tcPr>
            <w:tcW w:w="557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FD6F3" w14:textId="77777777" w:rsidR="00524CAA" w:rsidRDefault="00524CAA" w:rsidP="00187613">
            <w:pPr>
              <w:ind w:left="7"/>
            </w:pPr>
            <w:r>
              <w:rPr>
                <w:rFonts w:ascii="Arial" w:eastAsia="Arial" w:hAnsi="Arial" w:cs="Arial"/>
                <w:sz w:val="14"/>
              </w:rPr>
              <w:t>Capacidade de reagir com controle nas diversas situação de trabalho, que envolvem imprevistos, pressão e conflitos.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5F409" w14:textId="77777777" w:rsidR="00524CAA" w:rsidRDefault="00524CAA" w:rsidP="0018761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B9E4" w14:textId="77777777" w:rsidR="00524CAA" w:rsidRDefault="00524CAA" w:rsidP="0018761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B1147" w14:textId="77777777" w:rsidR="00524CAA" w:rsidRDefault="00524CAA" w:rsidP="0018761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2CC7F" w14:textId="77777777" w:rsidR="00524CAA" w:rsidRDefault="00524CAA" w:rsidP="00187613"/>
        </w:tc>
        <w:tc>
          <w:tcPr>
            <w:tcW w:w="5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2012" w14:textId="77777777" w:rsidR="00524CAA" w:rsidRDefault="00524CAA" w:rsidP="00187613"/>
        </w:tc>
      </w:tr>
      <w:tr w:rsidR="00524CAA" w14:paraId="2638469F" w14:textId="77777777" w:rsidTr="00524CAA">
        <w:trPr>
          <w:trHeight w:val="355"/>
        </w:trPr>
        <w:tc>
          <w:tcPr>
            <w:tcW w:w="765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nil"/>
            </w:tcBorders>
            <w:vAlign w:val="center"/>
          </w:tcPr>
          <w:p w14:paraId="6A827C27" w14:textId="77777777" w:rsidR="00524CAA" w:rsidRDefault="00524CAA" w:rsidP="00187613">
            <w:pPr>
              <w:ind w:left="144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Total de pontos: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nil"/>
              <w:bottom w:val="single" w:sz="8" w:space="0" w:color="auto"/>
              <w:right w:val="nil"/>
            </w:tcBorders>
          </w:tcPr>
          <w:p w14:paraId="2AE1E186" w14:textId="77777777" w:rsidR="00524CAA" w:rsidRDefault="00524CAA" w:rsidP="00187613"/>
        </w:tc>
        <w:tc>
          <w:tcPr>
            <w:tcW w:w="582" w:type="dxa"/>
            <w:tcBorders>
              <w:top w:val="single" w:sz="6" w:space="0" w:color="000000"/>
              <w:left w:val="nil"/>
              <w:bottom w:val="single" w:sz="8" w:space="0" w:color="auto"/>
              <w:right w:val="single" w:sz="6" w:space="0" w:color="000000"/>
            </w:tcBorders>
          </w:tcPr>
          <w:p w14:paraId="3695A719" w14:textId="77777777" w:rsidR="00524CAA" w:rsidRDefault="00524CAA" w:rsidP="00187613"/>
        </w:tc>
      </w:tr>
      <w:tr w:rsidR="00524CAA" w14:paraId="0C963683" w14:textId="77777777" w:rsidTr="00524CAA">
        <w:trPr>
          <w:trHeight w:val="542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7FA01C0" w14:textId="77777777" w:rsidR="00524CAA" w:rsidRDefault="00524CAA" w:rsidP="00187613">
            <w:pPr>
              <w:spacing w:after="17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Observar a escala de pontuação e sua classificação:</w:t>
            </w:r>
          </w:p>
          <w:p w14:paraId="2D22013C" w14:textId="77777777" w:rsidR="00524CAA" w:rsidRDefault="00524CAA" w:rsidP="00187613">
            <w:pPr>
              <w:ind w:left="97"/>
              <w:jc w:val="center"/>
            </w:pPr>
            <w:r>
              <w:rPr>
                <w:rFonts w:ascii="Arial" w:eastAsia="Arial" w:hAnsi="Arial" w:cs="Arial"/>
                <w:sz w:val="14"/>
              </w:rPr>
              <w:t>Excelente (81 a 95) - Muito Bom (66 a 80) - Bom (51 a 65) - Regular (36 a 50) - Insuficiente (19 a 35)</w:t>
            </w:r>
          </w:p>
        </w:tc>
      </w:tr>
      <w:tr w:rsidR="00524CAA" w14:paraId="561D8F1F" w14:textId="77777777" w:rsidTr="00524CAA">
        <w:trPr>
          <w:trHeight w:val="187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9B5FFA6" w14:textId="77777777" w:rsidR="00524CAA" w:rsidRDefault="00524CAA" w:rsidP="00187613">
            <w:pPr>
              <w:ind w:left="9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 DE ACORDO COM A SUA AVALIAÇÃO O COLABORADOR DEVERÁ SER:</w:t>
            </w:r>
          </w:p>
        </w:tc>
      </w:tr>
      <w:tr w:rsidR="00524CAA" w14:paraId="6B65C059" w14:textId="77777777" w:rsidTr="009B795C">
        <w:trPr>
          <w:trHeight w:val="178"/>
        </w:trPr>
        <w:tc>
          <w:tcPr>
            <w:tcW w:w="7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7087001" w14:textId="77777777" w:rsidR="00524CAA" w:rsidRDefault="00524CAA" w:rsidP="009B795C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1) Mantido na função atual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9BDA4BD" w14:textId="77777777" w:rsidR="00524CAA" w:rsidRDefault="00524CAA" w:rsidP="00187613"/>
        </w:tc>
      </w:tr>
      <w:tr w:rsidR="00524CAA" w14:paraId="10755DB3" w14:textId="77777777" w:rsidTr="009B795C">
        <w:trPr>
          <w:trHeight w:val="178"/>
        </w:trPr>
        <w:tc>
          <w:tcPr>
            <w:tcW w:w="7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991006E" w14:textId="77777777" w:rsidR="00524CAA" w:rsidRDefault="00524CAA" w:rsidP="009B795C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2) Recomendado a uma promoção quando houver vaga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0ACA5D99" w14:textId="77777777" w:rsidR="00524CAA" w:rsidRDefault="00524CAA" w:rsidP="00187613"/>
        </w:tc>
      </w:tr>
      <w:tr w:rsidR="00524CAA" w14:paraId="61815470" w14:textId="77777777" w:rsidTr="009B795C">
        <w:trPr>
          <w:trHeight w:val="178"/>
        </w:trPr>
        <w:tc>
          <w:tcPr>
            <w:tcW w:w="7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1984877" w14:textId="77777777" w:rsidR="00524CAA" w:rsidRDefault="00524CAA" w:rsidP="009B795C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 xml:space="preserve">3) Recomendado para transferência a uma outra área de acordo com suas Qualificações 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A20A5B1" w14:textId="77777777" w:rsidR="00524CAA" w:rsidRDefault="00524CAA" w:rsidP="00187613"/>
        </w:tc>
      </w:tr>
      <w:tr w:rsidR="00524CAA" w14:paraId="4EF7037F" w14:textId="77777777" w:rsidTr="009B795C">
        <w:trPr>
          <w:trHeight w:val="178"/>
        </w:trPr>
        <w:tc>
          <w:tcPr>
            <w:tcW w:w="7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9912986" w14:textId="77777777" w:rsidR="00524CAA" w:rsidRDefault="00524CAA" w:rsidP="009B795C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4) Indicado para um treinamento técnico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0F2D58C" w14:textId="77777777" w:rsidR="00524CAA" w:rsidRDefault="00524CAA" w:rsidP="00187613"/>
        </w:tc>
      </w:tr>
      <w:tr w:rsidR="00524CAA" w14:paraId="07C43852" w14:textId="77777777" w:rsidTr="009B795C">
        <w:trPr>
          <w:trHeight w:val="178"/>
        </w:trPr>
        <w:tc>
          <w:tcPr>
            <w:tcW w:w="7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54DFC58" w14:textId="77777777" w:rsidR="00524CAA" w:rsidRDefault="00524CAA" w:rsidP="009B795C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5) Indicado para um treinamento comportamental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BD6BAAC" w14:textId="77777777" w:rsidR="00524CAA" w:rsidRDefault="00524CAA" w:rsidP="00187613"/>
        </w:tc>
      </w:tr>
      <w:tr w:rsidR="00524CAA" w14:paraId="2A951F72" w14:textId="77777777" w:rsidTr="009B795C">
        <w:trPr>
          <w:trHeight w:val="178"/>
        </w:trPr>
        <w:tc>
          <w:tcPr>
            <w:tcW w:w="7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DB1617B" w14:textId="77777777" w:rsidR="00524CAA" w:rsidRDefault="00524CAA" w:rsidP="009B795C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6) Orientado a melhorar sua performance por um determinado período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8F56E4B" w14:textId="77777777" w:rsidR="00524CAA" w:rsidRDefault="00524CAA" w:rsidP="00187613"/>
        </w:tc>
      </w:tr>
      <w:tr w:rsidR="00524CAA" w14:paraId="167A6EB6" w14:textId="77777777" w:rsidTr="009B795C">
        <w:trPr>
          <w:trHeight w:val="187"/>
        </w:trPr>
        <w:tc>
          <w:tcPr>
            <w:tcW w:w="767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5E416FB" w14:textId="77777777" w:rsidR="00524CAA" w:rsidRDefault="00524CAA" w:rsidP="009B795C">
            <w:pPr>
              <w:ind w:left="125"/>
            </w:pPr>
            <w:r>
              <w:rPr>
                <w:rFonts w:ascii="Arial" w:eastAsia="Arial" w:hAnsi="Arial" w:cs="Arial"/>
                <w:sz w:val="14"/>
              </w:rPr>
              <w:t>7) Demitido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0A52685D" w14:textId="77777777" w:rsidR="00524CAA" w:rsidRDefault="00524CAA" w:rsidP="00187613"/>
        </w:tc>
      </w:tr>
    </w:tbl>
    <w:tbl>
      <w:tblPr>
        <w:tblStyle w:val="Tabelacomgrade"/>
        <w:tblW w:w="8943" w:type="dxa"/>
        <w:tblInd w:w="-17" w:type="dxa"/>
        <w:tblLook w:val="04A0" w:firstRow="1" w:lastRow="0" w:firstColumn="1" w:lastColumn="0" w:noHBand="0" w:noVBand="1"/>
      </w:tblPr>
      <w:tblGrid>
        <w:gridCol w:w="4559"/>
        <w:gridCol w:w="4384"/>
      </w:tblGrid>
      <w:tr w:rsidR="00524CAA" w14:paraId="3E37683E" w14:textId="77777777" w:rsidTr="009B795C">
        <w:tc>
          <w:tcPr>
            <w:tcW w:w="4559" w:type="dxa"/>
          </w:tcPr>
          <w:p w14:paraId="71F5F50F" w14:textId="77777777" w:rsidR="00524CAA" w:rsidRDefault="00524CAA" w:rsidP="00187613">
            <w:pPr>
              <w:ind w:right="-17"/>
            </w:pPr>
            <w:r>
              <w:t>Avaliador:</w:t>
            </w:r>
          </w:p>
          <w:p w14:paraId="03C74274" w14:textId="77777777" w:rsidR="00524CAA" w:rsidRPr="00DA5EC2" w:rsidRDefault="00524CAA" w:rsidP="00187613">
            <w:pPr>
              <w:ind w:right="-17"/>
              <w:rPr>
                <w:sz w:val="18"/>
                <w:szCs w:val="18"/>
              </w:rPr>
            </w:pPr>
          </w:p>
        </w:tc>
        <w:tc>
          <w:tcPr>
            <w:tcW w:w="4384" w:type="dxa"/>
          </w:tcPr>
          <w:p w14:paraId="0E4D1550" w14:textId="77777777" w:rsidR="00524CAA" w:rsidRDefault="00524CAA" w:rsidP="00187613">
            <w:pPr>
              <w:ind w:right="-17"/>
            </w:pPr>
            <w:r>
              <w:t>Data:</w:t>
            </w:r>
          </w:p>
        </w:tc>
      </w:tr>
      <w:tr w:rsidR="00524CAA" w14:paraId="3D48FA6A" w14:textId="77777777" w:rsidTr="009B795C">
        <w:tc>
          <w:tcPr>
            <w:tcW w:w="8943" w:type="dxa"/>
            <w:gridSpan w:val="2"/>
          </w:tcPr>
          <w:p w14:paraId="6EA6E59E" w14:textId="77777777" w:rsidR="00524CAA" w:rsidRDefault="00524CAA" w:rsidP="00187613">
            <w:pPr>
              <w:ind w:right="-17"/>
            </w:pPr>
            <w:r>
              <w:t>Informações Gerais:</w:t>
            </w:r>
          </w:p>
          <w:p w14:paraId="13C3C919" w14:textId="77777777" w:rsidR="00524CAA" w:rsidRPr="00764CA4" w:rsidRDefault="00524CAA" w:rsidP="00187613">
            <w:pPr>
              <w:ind w:right="-17"/>
              <w:rPr>
                <w:sz w:val="2"/>
                <w:szCs w:val="2"/>
              </w:rPr>
            </w:pPr>
          </w:p>
          <w:p w14:paraId="590690BC" w14:textId="77777777" w:rsidR="00524CAA" w:rsidRPr="00DA5EC2" w:rsidRDefault="00524CAA" w:rsidP="00187613">
            <w:pPr>
              <w:ind w:right="-17"/>
              <w:rPr>
                <w:sz w:val="20"/>
                <w:szCs w:val="20"/>
              </w:rPr>
            </w:pPr>
          </w:p>
          <w:p w14:paraId="6BEB4F2A" w14:textId="77777777" w:rsidR="00524CAA" w:rsidRDefault="00524CAA" w:rsidP="00187613">
            <w:pPr>
              <w:ind w:right="-17"/>
              <w:jc w:val="center"/>
            </w:pPr>
            <w:r>
              <w:t xml:space="preserve">                                                                                             Assinatura</w:t>
            </w:r>
          </w:p>
        </w:tc>
      </w:tr>
      <w:bookmarkEnd w:id="0"/>
    </w:tbl>
    <w:p w14:paraId="53F25C9F" w14:textId="77777777" w:rsidR="00524CAA" w:rsidRPr="009B795C" w:rsidRDefault="00524CAA" w:rsidP="009B795C">
      <w:pPr>
        <w:spacing w:after="0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sectPr w:rsidR="00524CAA" w:rsidRPr="009B795C" w:rsidSect="009B795C">
      <w:headerReference w:type="default" r:id="rId10"/>
      <w:footerReference w:type="default" r:id="rId11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08A08" w14:textId="77777777" w:rsidR="00046102" w:rsidRDefault="00046102" w:rsidP="00046102">
      <w:pPr>
        <w:spacing w:after="0" w:line="240" w:lineRule="auto"/>
      </w:pPr>
      <w:r>
        <w:separator/>
      </w:r>
    </w:p>
  </w:endnote>
  <w:endnote w:type="continuationSeparator" w:id="0">
    <w:p w14:paraId="5B56F178" w14:textId="77777777" w:rsidR="00046102" w:rsidRDefault="00046102" w:rsidP="000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04A23" w14:textId="5B68A630" w:rsidR="00046102" w:rsidRDefault="00046102" w:rsidP="00046102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BC6184" wp14:editId="7F42C19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1190625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0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6FAD71" id="Conector reto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45pt" to="93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" strokecolor="#ed7d31 [3205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77B08" wp14:editId="03913D6E">
              <wp:simplePos x="0" y="0"/>
              <wp:positionH relativeFrom="column">
                <wp:posOffset>2082164</wp:posOffset>
              </wp:positionH>
              <wp:positionV relativeFrom="paragraph">
                <wp:posOffset>-32385</wp:posOffset>
              </wp:positionV>
              <wp:extent cx="1190625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0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64DDFE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-2.55pt" to="257.7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" strokecolor="#4472c4 [3204]" strokeweight=".5pt">
              <v:stroke joinstyle="miter"/>
            </v:line>
          </w:pict>
        </mc:Fallback>
      </mc:AlternateContent>
    </w:r>
    <w:r>
      <w:t>www.SCRH.net.br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2F32A" w14:textId="77777777" w:rsidR="00046102" w:rsidRDefault="00046102" w:rsidP="00046102">
      <w:pPr>
        <w:spacing w:after="0" w:line="240" w:lineRule="auto"/>
      </w:pPr>
      <w:r>
        <w:separator/>
      </w:r>
    </w:p>
  </w:footnote>
  <w:footnote w:type="continuationSeparator" w:id="0">
    <w:p w14:paraId="1AB254E3" w14:textId="77777777" w:rsidR="00046102" w:rsidRDefault="00046102" w:rsidP="0004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50E74" w14:textId="1B780B61" w:rsidR="00046102" w:rsidRDefault="00046102" w:rsidP="00046102">
    <w:pPr>
      <w:pStyle w:val="Cabealho"/>
      <w:tabs>
        <w:tab w:val="clear" w:pos="8504"/>
      </w:tabs>
      <w:ind w:right="-710"/>
      <w:jc w:val="right"/>
    </w:pPr>
    <w:r>
      <w:rPr>
        <w:noProof/>
      </w:rPr>
      <w:drawing>
        <wp:inline distT="0" distB="0" distL="0" distR="0" wp14:anchorId="67593F15" wp14:editId="1BC035AF">
          <wp:extent cx="2025902" cy="694914"/>
          <wp:effectExtent l="0" t="0" r="0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97" b="25492"/>
                  <a:stretch/>
                </pic:blipFill>
                <pic:spPr bwMode="auto">
                  <a:xfrm>
                    <a:off x="0" y="0"/>
                    <a:ext cx="2048798" cy="702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033B3"/>
    <w:multiLevelType w:val="hybridMultilevel"/>
    <w:tmpl w:val="C974F8C4"/>
    <w:lvl w:ilvl="0" w:tplc="F274FB9A">
      <w:start w:val="3"/>
      <w:numFmt w:val="upperRoman"/>
      <w:lvlText w:val="%1."/>
      <w:lvlJc w:val="left"/>
      <w:pPr>
        <w:ind w:left="390"/>
      </w:pPr>
      <w:rPr>
        <w:rFonts w:ascii="Trebuchet MS" w:hAnsi="Trebuchet MS" w:cs="Trebuchet MS" w:hint="default"/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0B946">
      <w:start w:val="1"/>
      <w:numFmt w:val="lowerLetter"/>
      <w:lvlText w:val="%2"/>
      <w:lvlJc w:val="left"/>
      <w:pPr>
        <w:ind w:left="111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C76F2">
      <w:start w:val="1"/>
      <w:numFmt w:val="lowerRoman"/>
      <w:lvlText w:val="%3"/>
      <w:lvlJc w:val="left"/>
      <w:pPr>
        <w:ind w:left="183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432EC">
      <w:start w:val="1"/>
      <w:numFmt w:val="decimal"/>
      <w:lvlText w:val="%4"/>
      <w:lvlJc w:val="left"/>
      <w:pPr>
        <w:ind w:left="255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AF5C4">
      <w:start w:val="1"/>
      <w:numFmt w:val="lowerLetter"/>
      <w:lvlText w:val="%5"/>
      <w:lvlJc w:val="left"/>
      <w:pPr>
        <w:ind w:left="327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A57DC">
      <w:start w:val="1"/>
      <w:numFmt w:val="lowerRoman"/>
      <w:lvlText w:val="%6"/>
      <w:lvlJc w:val="left"/>
      <w:pPr>
        <w:ind w:left="399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E160E">
      <w:start w:val="1"/>
      <w:numFmt w:val="decimal"/>
      <w:lvlText w:val="%7"/>
      <w:lvlJc w:val="left"/>
      <w:pPr>
        <w:ind w:left="471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2B960">
      <w:start w:val="1"/>
      <w:numFmt w:val="lowerLetter"/>
      <w:lvlText w:val="%8"/>
      <w:lvlJc w:val="left"/>
      <w:pPr>
        <w:ind w:left="543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E4300">
      <w:start w:val="1"/>
      <w:numFmt w:val="lowerRoman"/>
      <w:lvlText w:val="%9"/>
      <w:lvlJc w:val="left"/>
      <w:pPr>
        <w:ind w:left="615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02"/>
    <w:rsid w:val="00046102"/>
    <w:rsid w:val="002D72BB"/>
    <w:rsid w:val="00524CAA"/>
    <w:rsid w:val="005671C2"/>
    <w:rsid w:val="006E2840"/>
    <w:rsid w:val="009B795C"/>
    <w:rsid w:val="00F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8A1D8"/>
  <w15:chartTrackingRefBased/>
  <w15:docId w15:val="{FE7C1DFE-9076-4F3B-B55F-B8DA7ED0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1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046102"/>
    <w:pPr>
      <w:spacing w:after="0" w:line="240" w:lineRule="auto"/>
    </w:pPr>
  </w:style>
  <w:style w:type="table" w:styleId="Tabelacomgrade">
    <w:name w:val="Table Grid"/>
    <w:basedOn w:val="Tabelanormal"/>
    <w:uiPriority w:val="99"/>
    <w:rsid w:val="0004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046102"/>
  </w:style>
  <w:style w:type="paragraph" w:styleId="Cabealho">
    <w:name w:val="header"/>
    <w:basedOn w:val="Normal"/>
    <w:link w:val="CabealhoChar"/>
    <w:uiPriority w:val="99"/>
    <w:unhideWhenUsed/>
    <w:rsid w:val="00046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102"/>
  </w:style>
  <w:style w:type="paragraph" w:styleId="Rodap">
    <w:name w:val="footer"/>
    <w:basedOn w:val="Normal"/>
    <w:link w:val="RodapChar"/>
    <w:uiPriority w:val="99"/>
    <w:unhideWhenUsed/>
    <w:rsid w:val="00046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102"/>
  </w:style>
  <w:style w:type="table" w:customStyle="1" w:styleId="TableGrid">
    <w:name w:val="TableGrid"/>
    <w:rsid w:val="00524CA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793B9BD95D4D408940AC3434CECB1C" ma:contentTypeVersion="10" ma:contentTypeDescription="Crie um novo documento." ma:contentTypeScope="" ma:versionID="09733d8eece1a87083a18cb813e6b020">
  <xsd:schema xmlns:xsd="http://www.w3.org/2001/XMLSchema" xmlns:xs="http://www.w3.org/2001/XMLSchema" xmlns:p="http://schemas.microsoft.com/office/2006/metadata/properties" xmlns:ns2="3c28b226-80a1-4a0d-ab31-484ebb46f7d4" xmlns:ns3="ebd6a84e-4733-4ee6-b483-02355dd20a17" targetNamespace="http://schemas.microsoft.com/office/2006/metadata/properties" ma:root="true" ma:fieldsID="e76e6006bc0ad74cd10337436b9fe713" ns2:_="" ns3:_="">
    <xsd:import namespace="3c28b226-80a1-4a0d-ab31-484ebb46f7d4"/>
    <xsd:import namespace="ebd6a84e-4733-4ee6-b483-02355dd20a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b226-80a1-4a0d-ab31-484ebb46f7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a84e-4733-4ee6-b483-02355dd20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8C23C-A890-4FD4-9AF6-492BA4D3A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A7EDDA-D0CF-43E2-BE82-53897489F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78284-3EA6-4A46-97D3-96358C39D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8b226-80a1-4a0d-ab31-484ebb46f7d4"/>
    <ds:schemaRef ds:uri="ebd6a84e-4733-4ee6-b483-02355dd20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 R. Silvestre</dc:creator>
  <cp:keywords/>
  <dc:description/>
  <cp:lastModifiedBy>Tania  R. Silvestre</cp:lastModifiedBy>
  <cp:revision>4</cp:revision>
  <dcterms:created xsi:type="dcterms:W3CDTF">2020-11-30T17:27:00Z</dcterms:created>
  <dcterms:modified xsi:type="dcterms:W3CDTF">2020-11-30T17:36:00Z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0x01010099793B9BD95D4D408940AC3434CECB1C</vt:lpwstr>
  </property>
</Properties>
</file>